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EA7" w:rsidRDefault="00213EA7" w:rsidP="00BB54A4">
      <w:pPr>
        <w:spacing w:after="0"/>
        <w:rPr>
          <w:rFonts w:ascii="Segoe UI" w:hAnsi="Segoe UI" w:cs="Segoe UI"/>
          <w:b/>
          <w:highlight w:val="lightGray"/>
        </w:rPr>
      </w:pPr>
      <w:r w:rsidRPr="00213EA7">
        <w:rPr>
          <w:rFonts w:ascii="Segoe UI" w:hAnsi="Segoe UI" w:cs="Segoe UI"/>
          <w:b/>
          <w:highlight w:val="lightGray"/>
        </w:rPr>
        <w:t>Date</w:t>
      </w:r>
    </w:p>
    <w:p w:rsidR="00BB54A4" w:rsidRDefault="00BB54A4" w:rsidP="00BB54A4">
      <w:pPr>
        <w:spacing w:after="0"/>
        <w:rPr>
          <w:rFonts w:ascii="Segoe UI" w:hAnsi="Segoe UI" w:cs="Segoe UI"/>
          <w:b/>
        </w:rPr>
      </w:pPr>
    </w:p>
    <w:p w:rsidR="00BB54A4" w:rsidRPr="009E0252" w:rsidRDefault="00BB54A4" w:rsidP="00BB54A4">
      <w:pPr>
        <w:spacing w:after="0"/>
        <w:rPr>
          <w:rFonts w:ascii="Segoe UI" w:hAnsi="Segoe UI" w:cs="Segoe UI"/>
          <w:b/>
          <w:highlight w:val="lightGray"/>
        </w:rPr>
      </w:pPr>
      <w:r w:rsidRPr="009E0252">
        <w:rPr>
          <w:rFonts w:ascii="Segoe UI" w:hAnsi="Segoe UI" w:cs="Segoe UI"/>
          <w:b/>
          <w:highlight w:val="lightGray"/>
        </w:rPr>
        <w:t>TENANT NAME</w:t>
      </w:r>
    </w:p>
    <w:p w:rsidR="00BB54A4" w:rsidRPr="00213EA7" w:rsidRDefault="00BB54A4" w:rsidP="00BB54A4">
      <w:pPr>
        <w:spacing w:after="0"/>
        <w:rPr>
          <w:rFonts w:ascii="Segoe UI" w:hAnsi="Segoe UI" w:cs="Segoe UI"/>
          <w:b/>
        </w:rPr>
      </w:pPr>
      <w:r w:rsidRPr="009E0252">
        <w:rPr>
          <w:rFonts w:ascii="Segoe UI" w:hAnsi="Segoe UI" w:cs="Segoe UI"/>
          <w:b/>
          <w:highlight w:val="lightGray"/>
        </w:rPr>
        <w:t>TENANT ADDRESS</w:t>
      </w:r>
      <w:r>
        <w:rPr>
          <w:rFonts w:ascii="Segoe UI" w:hAnsi="Segoe UI" w:cs="Segoe UI"/>
          <w:b/>
        </w:rPr>
        <w:t xml:space="preserve"> </w:t>
      </w:r>
    </w:p>
    <w:p w:rsidR="00BB54A4" w:rsidRPr="00213EA7" w:rsidRDefault="00BB54A4" w:rsidP="00BB54A4">
      <w:pPr>
        <w:spacing w:after="0"/>
        <w:rPr>
          <w:rFonts w:ascii="Segoe UI" w:hAnsi="Segoe UI" w:cs="Segoe UI"/>
          <w:b/>
        </w:rPr>
      </w:pPr>
    </w:p>
    <w:p w:rsidR="00213EA7" w:rsidRPr="00213EA7" w:rsidRDefault="00213EA7" w:rsidP="00BB54A4">
      <w:pPr>
        <w:spacing w:after="0"/>
        <w:rPr>
          <w:rFonts w:ascii="Segoe UI" w:hAnsi="Segoe UI" w:cs="Segoe UI"/>
        </w:rPr>
      </w:pPr>
      <w:r w:rsidRPr="00213EA7">
        <w:rPr>
          <w:rFonts w:ascii="Segoe UI" w:hAnsi="Segoe UI" w:cs="Segoe UI"/>
        </w:rPr>
        <w:t xml:space="preserve">Dear </w:t>
      </w:r>
      <w:r w:rsidRPr="00213EA7">
        <w:rPr>
          <w:rFonts w:ascii="Segoe UI" w:hAnsi="Segoe UI" w:cs="Segoe UI"/>
          <w:b/>
          <w:highlight w:val="lightGray"/>
        </w:rPr>
        <w:t>Tenant Name</w:t>
      </w:r>
      <w:r w:rsidR="00BB54A4">
        <w:rPr>
          <w:rFonts w:ascii="Segoe UI" w:hAnsi="Segoe UI" w:cs="Segoe UI"/>
        </w:rPr>
        <w:t>:</w:t>
      </w:r>
    </w:p>
    <w:p w:rsidR="00213EA7" w:rsidRPr="00213EA7" w:rsidRDefault="00213EA7" w:rsidP="00BB54A4">
      <w:pPr>
        <w:spacing w:after="0"/>
        <w:rPr>
          <w:rFonts w:ascii="Segoe UI" w:hAnsi="Segoe UI" w:cs="Segoe UI"/>
        </w:rPr>
      </w:pPr>
    </w:p>
    <w:p w:rsidR="00213EA7" w:rsidRPr="00BB54A4" w:rsidRDefault="00BB54A4" w:rsidP="00BB54A4">
      <w:pPr>
        <w:spacing w:after="0"/>
        <w:jc w:val="center"/>
        <w:rPr>
          <w:rFonts w:ascii="Segoe UI" w:hAnsi="Segoe UI" w:cs="Segoe UI"/>
          <w:b/>
          <w:u w:val="single"/>
        </w:rPr>
      </w:pPr>
      <w:r w:rsidRPr="00BB54A4">
        <w:rPr>
          <w:rFonts w:ascii="Segoe UI" w:hAnsi="Segoe UI" w:cs="Segoe UI"/>
          <w:b/>
          <w:u w:val="single"/>
        </w:rPr>
        <w:t xml:space="preserve">RE:  </w:t>
      </w:r>
      <w:r w:rsidR="00213EA7" w:rsidRPr="00BB54A4">
        <w:rPr>
          <w:rFonts w:ascii="Segoe UI" w:hAnsi="Segoe UI" w:cs="Segoe UI"/>
          <w:b/>
          <w:u w:val="single"/>
        </w:rPr>
        <w:t>Opportunity to Comment - Children No Longer Reside in Unit</w:t>
      </w:r>
    </w:p>
    <w:p w:rsidR="00213EA7" w:rsidRPr="00213EA7" w:rsidRDefault="00213EA7" w:rsidP="00BB54A4">
      <w:pPr>
        <w:spacing w:after="0"/>
        <w:rPr>
          <w:rFonts w:ascii="Segoe UI" w:hAnsi="Segoe UI" w:cs="Segoe UI"/>
        </w:rPr>
      </w:pPr>
    </w:p>
    <w:p w:rsidR="00213EA7" w:rsidRDefault="00213EA7" w:rsidP="00BB54A4">
      <w:pPr>
        <w:spacing w:after="0"/>
        <w:rPr>
          <w:rFonts w:ascii="Segoe UI" w:hAnsi="Segoe UI" w:cs="Segoe UI"/>
        </w:rPr>
      </w:pPr>
      <w:r w:rsidRPr="00213EA7">
        <w:rPr>
          <w:rFonts w:ascii="Segoe UI" w:hAnsi="Segoe UI" w:cs="Segoe UI"/>
        </w:rPr>
        <w:t xml:space="preserve">We have received information which indicates that your household is </w:t>
      </w:r>
      <w:proofErr w:type="spellStart"/>
      <w:r w:rsidRPr="00213EA7">
        <w:rPr>
          <w:rFonts w:ascii="Segoe UI" w:hAnsi="Segoe UI" w:cs="Segoe UI"/>
        </w:rPr>
        <w:t>overhoused</w:t>
      </w:r>
      <w:proofErr w:type="spellEnd"/>
      <w:r w:rsidR="00BB54A4">
        <w:rPr>
          <w:rFonts w:ascii="Segoe UI" w:hAnsi="Segoe UI" w:cs="Segoe UI"/>
        </w:rPr>
        <w:t>,</w:t>
      </w:r>
      <w:r w:rsidRPr="00213EA7">
        <w:rPr>
          <w:rFonts w:ascii="Segoe UI" w:hAnsi="Segoe UI" w:cs="Segoe UI"/>
        </w:rPr>
        <w:t xml:space="preserve"> as the children no longer reside in the unit. Your Lease Agreement states that:  </w:t>
      </w:r>
    </w:p>
    <w:p w:rsidR="00BB54A4" w:rsidRPr="00213EA7" w:rsidRDefault="00BB54A4" w:rsidP="00BB54A4">
      <w:pPr>
        <w:spacing w:after="0"/>
        <w:rPr>
          <w:rFonts w:ascii="Segoe UI" w:hAnsi="Segoe UI" w:cs="Segoe UI"/>
        </w:rPr>
      </w:pPr>
    </w:p>
    <w:p w:rsidR="00213EA7" w:rsidRDefault="00213EA7" w:rsidP="00BB54A4">
      <w:pPr>
        <w:spacing w:after="0"/>
        <w:rPr>
          <w:rFonts w:ascii="Segoe UI" w:hAnsi="Segoe UI" w:cs="Segoe UI"/>
        </w:rPr>
      </w:pPr>
      <w:r w:rsidRPr="00213EA7">
        <w:rPr>
          <w:rFonts w:ascii="Segoe UI" w:hAnsi="Segoe UI" w:cs="Segoe UI"/>
        </w:rPr>
        <w:t xml:space="preserve">You must let us know in writing, within 30 days if there is any change in the amount of money that is earned or received as income, or any change in the persons living in the </w:t>
      </w:r>
      <w:r w:rsidR="00BB54A4">
        <w:rPr>
          <w:rFonts w:ascii="Segoe UI" w:hAnsi="Segoe UI" w:cs="Segoe UI"/>
        </w:rPr>
        <w:t>u</w:t>
      </w:r>
      <w:r w:rsidRPr="00213EA7">
        <w:rPr>
          <w:rFonts w:ascii="Segoe UI" w:hAnsi="Segoe UI" w:cs="Segoe UI"/>
        </w:rPr>
        <w:t>nit.</w:t>
      </w:r>
    </w:p>
    <w:p w:rsidR="00BB54A4" w:rsidRPr="00213EA7" w:rsidRDefault="00BB54A4" w:rsidP="00BB54A4">
      <w:pPr>
        <w:spacing w:after="0"/>
        <w:rPr>
          <w:rFonts w:ascii="Segoe UI" w:hAnsi="Segoe UI" w:cs="Segoe UI"/>
        </w:rPr>
      </w:pPr>
    </w:p>
    <w:p w:rsidR="00BB54A4" w:rsidRDefault="00213EA7" w:rsidP="00BB54A4">
      <w:pPr>
        <w:spacing w:after="0"/>
        <w:rPr>
          <w:rFonts w:ascii="Segoe UI" w:hAnsi="Segoe UI" w:cs="Segoe UI"/>
        </w:rPr>
      </w:pPr>
      <w:r w:rsidRPr="00213EA7">
        <w:rPr>
          <w:rFonts w:ascii="Segoe UI" w:hAnsi="Segoe UI" w:cs="Segoe UI"/>
        </w:rPr>
        <w:t xml:space="preserve">We require documentation relating to the custody/living arrangements for all dependents. </w:t>
      </w:r>
    </w:p>
    <w:p w:rsidR="00BB54A4" w:rsidRDefault="00BB54A4" w:rsidP="00BB54A4">
      <w:pPr>
        <w:spacing w:after="0"/>
        <w:rPr>
          <w:rFonts w:ascii="Segoe UI" w:hAnsi="Segoe UI" w:cs="Segoe UI"/>
        </w:rPr>
      </w:pPr>
    </w:p>
    <w:p w:rsidR="00213EA7" w:rsidRDefault="00213EA7" w:rsidP="00BB54A4">
      <w:pPr>
        <w:spacing w:after="0"/>
        <w:rPr>
          <w:rFonts w:ascii="Segoe UI" w:hAnsi="Segoe UI" w:cs="Segoe UI"/>
        </w:rPr>
      </w:pPr>
      <w:r w:rsidRPr="00213EA7">
        <w:rPr>
          <w:rFonts w:ascii="Segoe UI" w:hAnsi="Segoe UI" w:cs="Segoe UI"/>
        </w:rPr>
        <w:t>Please provide a copy of the following documents:</w:t>
      </w:r>
      <w:bookmarkStart w:id="0" w:name="_GoBack"/>
      <w:bookmarkEnd w:id="0"/>
    </w:p>
    <w:p w:rsidR="00BB54A4" w:rsidRPr="00213EA7" w:rsidRDefault="00BB54A4" w:rsidP="00BB54A4">
      <w:pPr>
        <w:spacing w:after="0"/>
        <w:rPr>
          <w:rFonts w:ascii="Segoe UI" w:hAnsi="Segoe UI" w:cs="Segoe UI"/>
        </w:rPr>
      </w:pPr>
    </w:p>
    <w:p w:rsidR="00213EA7" w:rsidRPr="00213EA7" w:rsidRDefault="00213EA7" w:rsidP="00BB54A4">
      <w:pPr>
        <w:pStyle w:val="ListParagraph"/>
        <w:numPr>
          <w:ilvl w:val="0"/>
          <w:numId w:val="1"/>
        </w:numPr>
        <w:spacing w:after="0"/>
        <w:rPr>
          <w:rFonts w:ascii="Segoe UI" w:hAnsi="Segoe UI" w:cs="Segoe UI"/>
        </w:rPr>
      </w:pPr>
      <w:r w:rsidRPr="00213EA7">
        <w:rPr>
          <w:rFonts w:ascii="Segoe UI" w:hAnsi="Segoe UI" w:cs="Segoe UI"/>
        </w:rPr>
        <w:t xml:space="preserve">Current Custody / Visitation Agreement for all dependents with a parent that does not live with the household and/or Return to Care Plan if children are not in your care. </w:t>
      </w:r>
    </w:p>
    <w:p w:rsidR="00213EA7" w:rsidRPr="00213EA7" w:rsidRDefault="00213EA7" w:rsidP="00BB54A4">
      <w:pPr>
        <w:pStyle w:val="ListParagraph"/>
        <w:numPr>
          <w:ilvl w:val="0"/>
          <w:numId w:val="1"/>
        </w:numPr>
        <w:spacing w:after="0"/>
        <w:rPr>
          <w:rFonts w:ascii="Segoe UI" w:hAnsi="Segoe UI" w:cs="Segoe UI"/>
        </w:rPr>
      </w:pPr>
      <w:r w:rsidRPr="00213EA7">
        <w:rPr>
          <w:rFonts w:ascii="Segoe UI" w:hAnsi="Segoe UI" w:cs="Segoe UI"/>
        </w:rPr>
        <w:t xml:space="preserve">Canada Child Benefit (CCB) and Ontario Child Benefit (OCB) Notice for all dependents under 18 years of age. </w:t>
      </w:r>
    </w:p>
    <w:p w:rsidR="00213EA7" w:rsidRPr="00213EA7" w:rsidRDefault="00213EA7" w:rsidP="00BB54A4">
      <w:pPr>
        <w:pStyle w:val="ListParagraph"/>
        <w:numPr>
          <w:ilvl w:val="0"/>
          <w:numId w:val="1"/>
        </w:numPr>
        <w:spacing w:after="0"/>
        <w:rPr>
          <w:rFonts w:ascii="Segoe UI" w:hAnsi="Segoe UI" w:cs="Segoe UI"/>
        </w:rPr>
      </w:pPr>
      <w:r w:rsidRPr="00213EA7">
        <w:rPr>
          <w:rFonts w:ascii="Segoe UI" w:hAnsi="Segoe UI" w:cs="Segoe UI"/>
        </w:rPr>
        <w:t xml:space="preserve">Verification of school status for all household members. </w:t>
      </w:r>
    </w:p>
    <w:p w:rsidR="00213EA7" w:rsidRPr="00213EA7" w:rsidRDefault="00213EA7" w:rsidP="00BB54A4">
      <w:pPr>
        <w:spacing w:after="0"/>
        <w:rPr>
          <w:rFonts w:ascii="Segoe UI" w:hAnsi="Segoe UI" w:cs="Segoe UI"/>
        </w:rPr>
      </w:pPr>
    </w:p>
    <w:p w:rsidR="00213EA7" w:rsidRPr="00213EA7" w:rsidRDefault="00213EA7" w:rsidP="00BB54A4">
      <w:pPr>
        <w:spacing w:after="0"/>
        <w:rPr>
          <w:rFonts w:ascii="Segoe UI" w:hAnsi="Segoe UI" w:cs="Segoe UI"/>
        </w:rPr>
      </w:pPr>
      <w:r w:rsidRPr="00213EA7">
        <w:rPr>
          <w:rFonts w:ascii="Segoe UI" w:hAnsi="Segoe UI" w:cs="Segoe UI"/>
        </w:rPr>
        <w:t xml:space="preserve">This letter is notification of your Opportunity to Comment. Any member of the household may do so. Please submit your comments </w:t>
      </w:r>
      <w:r w:rsidRPr="00213EA7">
        <w:rPr>
          <w:rFonts w:ascii="Segoe UI" w:hAnsi="Segoe UI" w:cs="Segoe UI"/>
          <w:b/>
        </w:rPr>
        <w:t>within 14 days of the date on this letter</w:t>
      </w:r>
      <w:r>
        <w:rPr>
          <w:rFonts w:ascii="Segoe UI" w:hAnsi="Segoe UI" w:cs="Segoe UI"/>
        </w:rPr>
        <w:t xml:space="preserve">. </w:t>
      </w:r>
      <w:r w:rsidRPr="00213EA7">
        <w:rPr>
          <w:rFonts w:ascii="Segoe UI" w:hAnsi="Segoe UI" w:cs="Segoe UI"/>
        </w:rPr>
        <w:t xml:space="preserve"> Information required is requested under the authority of the </w:t>
      </w:r>
      <w:r w:rsidRPr="00BB54A4">
        <w:rPr>
          <w:rFonts w:ascii="Segoe UI" w:hAnsi="Segoe UI" w:cs="Segoe UI"/>
          <w:i/>
        </w:rPr>
        <w:t>Social Housing Reform Act, 2000</w:t>
      </w:r>
      <w:r w:rsidRPr="00213EA7">
        <w:rPr>
          <w:rFonts w:ascii="Segoe UI" w:hAnsi="Segoe UI" w:cs="Segoe UI"/>
        </w:rPr>
        <w:t>: O. Reg 298/01.  Failure to submit the requested information and/or comments will result in the proposed decision being finalized.</w:t>
      </w:r>
    </w:p>
    <w:p w:rsidR="00BB54A4" w:rsidRDefault="00BB54A4" w:rsidP="00BB54A4">
      <w:pPr>
        <w:spacing w:after="0"/>
        <w:rPr>
          <w:rFonts w:ascii="Segoe UI" w:hAnsi="Segoe UI" w:cs="Segoe UI"/>
        </w:rPr>
      </w:pPr>
    </w:p>
    <w:p w:rsidR="00213EA7" w:rsidRPr="00213EA7" w:rsidRDefault="00213EA7" w:rsidP="00BB54A4">
      <w:pPr>
        <w:spacing w:after="0"/>
        <w:rPr>
          <w:rFonts w:ascii="Segoe UI" w:hAnsi="Segoe UI" w:cs="Segoe UI"/>
        </w:rPr>
      </w:pPr>
      <w:r>
        <w:rPr>
          <w:rFonts w:ascii="Segoe UI" w:hAnsi="Segoe UI" w:cs="Segoe UI"/>
        </w:rPr>
        <w:t xml:space="preserve">Please provided comments to </w:t>
      </w:r>
      <w:r w:rsidRPr="00213EA7">
        <w:rPr>
          <w:rFonts w:ascii="Segoe UI" w:hAnsi="Segoe UI" w:cs="Segoe UI"/>
          <w:b/>
          <w:highlight w:val="lightGray"/>
        </w:rPr>
        <w:t>YOUR NAME/ADDRESS</w:t>
      </w:r>
    </w:p>
    <w:p w:rsidR="00213EA7" w:rsidRPr="00213EA7" w:rsidRDefault="00213EA7" w:rsidP="00BB54A4">
      <w:pPr>
        <w:spacing w:after="0"/>
        <w:rPr>
          <w:rFonts w:ascii="Segoe UI" w:hAnsi="Segoe UI" w:cs="Segoe UI"/>
        </w:rPr>
      </w:pPr>
    </w:p>
    <w:p w:rsidR="00213EA7" w:rsidRPr="00213EA7" w:rsidRDefault="00213EA7" w:rsidP="00BB54A4">
      <w:pPr>
        <w:spacing w:after="0"/>
        <w:rPr>
          <w:rFonts w:ascii="Segoe UI" w:hAnsi="Segoe UI" w:cs="Segoe UI"/>
        </w:rPr>
      </w:pPr>
      <w:r w:rsidRPr="00213EA7">
        <w:rPr>
          <w:rFonts w:ascii="Segoe UI" w:hAnsi="Segoe UI" w:cs="Segoe UI"/>
        </w:rPr>
        <w:t xml:space="preserve">If you have any questions, please contact me at </w:t>
      </w:r>
      <w:r w:rsidRPr="00213EA7">
        <w:rPr>
          <w:rFonts w:ascii="Segoe UI" w:hAnsi="Segoe UI" w:cs="Segoe UI"/>
          <w:b/>
          <w:highlight w:val="lightGray"/>
        </w:rPr>
        <w:t>PHONE NUMBER</w:t>
      </w:r>
      <w:r>
        <w:rPr>
          <w:rFonts w:ascii="Segoe UI" w:hAnsi="Segoe UI" w:cs="Segoe UI"/>
        </w:rPr>
        <w:t xml:space="preserve">. </w:t>
      </w:r>
      <w:r w:rsidRPr="00213EA7">
        <w:rPr>
          <w:rFonts w:ascii="Segoe UI" w:hAnsi="Segoe UI" w:cs="Segoe UI"/>
        </w:rPr>
        <w:t xml:space="preserve">  </w:t>
      </w:r>
    </w:p>
    <w:p w:rsidR="00213EA7" w:rsidRPr="00213EA7" w:rsidRDefault="00213EA7" w:rsidP="00BB54A4">
      <w:pPr>
        <w:spacing w:after="0"/>
        <w:rPr>
          <w:rFonts w:ascii="Segoe UI" w:hAnsi="Segoe UI" w:cs="Segoe UI"/>
        </w:rPr>
      </w:pPr>
    </w:p>
    <w:p w:rsidR="00213EA7" w:rsidRPr="00213EA7" w:rsidRDefault="00213EA7" w:rsidP="00BB54A4">
      <w:pPr>
        <w:spacing w:after="0"/>
        <w:rPr>
          <w:rFonts w:ascii="Segoe UI" w:hAnsi="Segoe UI" w:cs="Segoe UI"/>
        </w:rPr>
      </w:pPr>
      <w:r w:rsidRPr="00213EA7">
        <w:rPr>
          <w:rFonts w:ascii="Segoe UI" w:hAnsi="Segoe UI" w:cs="Segoe UI"/>
        </w:rPr>
        <w:t>Yours truly,</w:t>
      </w:r>
    </w:p>
    <w:p w:rsidR="00213EA7" w:rsidRDefault="00213EA7" w:rsidP="00BB54A4">
      <w:pPr>
        <w:spacing w:after="0"/>
        <w:rPr>
          <w:rFonts w:ascii="Segoe UI" w:hAnsi="Segoe UI" w:cs="Segoe UI"/>
        </w:rPr>
      </w:pPr>
    </w:p>
    <w:p w:rsidR="00213EA7" w:rsidRPr="00213EA7" w:rsidRDefault="00213EA7" w:rsidP="00BB54A4">
      <w:pPr>
        <w:spacing w:after="0"/>
        <w:rPr>
          <w:rFonts w:ascii="Segoe UI" w:hAnsi="Segoe UI" w:cs="Segoe UI"/>
          <w:b/>
          <w:highlight w:val="lightGray"/>
        </w:rPr>
      </w:pPr>
      <w:r w:rsidRPr="00213EA7">
        <w:rPr>
          <w:rFonts w:ascii="Segoe UI" w:hAnsi="Segoe UI" w:cs="Segoe UI"/>
          <w:b/>
          <w:highlight w:val="lightGray"/>
        </w:rPr>
        <w:t>YOUR NAME</w:t>
      </w:r>
    </w:p>
    <w:p w:rsidR="00213EA7" w:rsidRPr="00213EA7" w:rsidRDefault="00213EA7" w:rsidP="00BB54A4">
      <w:pPr>
        <w:spacing w:after="0"/>
        <w:rPr>
          <w:rFonts w:ascii="Segoe UI" w:hAnsi="Segoe UI" w:cs="Segoe UI"/>
          <w:b/>
        </w:rPr>
      </w:pPr>
      <w:r w:rsidRPr="00213EA7">
        <w:rPr>
          <w:rFonts w:ascii="Segoe UI" w:hAnsi="Segoe UI" w:cs="Segoe UI"/>
          <w:b/>
          <w:highlight w:val="lightGray"/>
        </w:rPr>
        <w:t>HOUSING PROVIDER NAME</w:t>
      </w:r>
    </w:p>
    <w:sectPr w:rsidR="00213EA7" w:rsidRPr="00213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0C1ACB"/>
    <w:multiLevelType w:val="hybridMultilevel"/>
    <w:tmpl w:val="21D40E9E"/>
    <w:lvl w:ilvl="0" w:tplc="32F8B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A7"/>
    <w:rsid w:val="00213EA7"/>
    <w:rsid w:val="00792DC0"/>
    <w:rsid w:val="00803688"/>
    <w:rsid w:val="009111C1"/>
    <w:rsid w:val="00BB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CB3D"/>
  <w15:chartTrackingRefBased/>
  <w15:docId w15:val="{4410A7F6-2399-4C54-A5E3-D42ADA44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 Jessica</dc:creator>
  <cp:keywords/>
  <dc:description/>
  <cp:lastModifiedBy>Herbison, Tammy</cp:lastModifiedBy>
  <cp:revision>3</cp:revision>
  <dcterms:created xsi:type="dcterms:W3CDTF">2024-11-12T19:43:00Z</dcterms:created>
  <dcterms:modified xsi:type="dcterms:W3CDTF">2024-11-19T13:14:00Z</dcterms:modified>
</cp:coreProperties>
</file>